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ECE 110- S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Name:  </w:t>
      </w:r>
      <w:r w:rsidDel="00000000" w:rsidR="00000000" w:rsidRPr="00000000">
        <w:rPr>
          <w:b w:val="1"/>
          <w:rtl w:val="0"/>
        </w:rPr>
        <w:t xml:space="preserve">Amaia Tonge- Jonas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Plan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7560"/>
        <w:tblGridChange w:id="0">
          <w:tblGrid>
            <w:gridCol w:w="3235"/>
            <w:gridCol w:w="7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Do you want to be an ECI (infant/ toddler) or ECP (preschool) major? Why?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I want to be an ECP Major, because I have seen the personal struggles of what teachers and students go through within a classroom setting. I feel that I can help with structure, help students better understand topics they struggle with. Give some independent help for students. The reason for this is because I wanna venture out into psychology specifically in child development kind.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What qualities do you have that will help you be successful working with your chosen age group?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communing with younger kids, personalized help to better understand there understanding, empathy when I comes to there emotions, and patience. I know that when I comes to children at there younger stages learning is very much easy when it’s hands on. So I’ll dedicate time to understanding there struggles when it come to learning.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What skills would you like to develop that will help you be more effective working with that age group?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I’d like to develop better communication skills with my peers, since that isn’t my strong suit. I know that it’s important to be able to develop this skill as I go about building my skills. I want to work on building a community and working on my observations on students.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What are your career goals?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As of right now it is to establish myself in a childcare position then find an area better suited to my life and personal goals for life.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What steps will you take to achieve those career goals?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find a way to better communicate and meet people at a middle ground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 to work myself within the position,  learning the ins and outs of working with preschool / infant children.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into the school systems so I can see how they work internally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What steps will you take at BMCC to help you reach those goals?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Find communities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Connect with others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WIX5wucJ+NRme2rzPReUV6L4w==">CgMxLjA4AHIhMXBscHp4TDF0c2RfYlRzN056cXhyMDBIdnIxSFVKRU1V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